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DB259DB" w:rsidR="008F7EF2" w:rsidRPr="00846675" w:rsidRDefault="008F7EF2" w:rsidP="00846675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EF2D60">
        <w:rPr>
          <w:rFonts w:ascii="Century Gothic" w:hAnsi="Century Gothic"/>
          <w:bCs/>
          <w:sz w:val="20"/>
          <w:szCs w:val="20"/>
        </w:rPr>
        <w:t xml:space="preserve">zamówienia </w:t>
      </w:r>
      <w:r w:rsidRPr="00EF2D60">
        <w:rPr>
          <w:rFonts w:ascii="Century Gothic" w:hAnsi="Century Gothic" w:cs="Arial"/>
          <w:sz w:val="20"/>
          <w:szCs w:val="20"/>
        </w:rPr>
        <w:t xml:space="preserve">pn.: </w:t>
      </w:r>
      <w:bookmarkEnd w:id="0"/>
      <w:r w:rsidR="00846675" w:rsidRPr="00846675">
        <w:rPr>
          <w:rFonts w:ascii="Century Gothic" w:hAnsi="Century Gothic" w:cs="Arial"/>
          <w:sz w:val="20"/>
          <w:szCs w:val="20"/>
        </w:rPr>
        <w:t>Wykonanie robót budowlanych dla zadania pn. SG Banino - wymiana agregatu prądotwórczego</w:t>
      </w:r>
      <w:r w:rsidR="00846675">
        <w:rPr>
          <w:rFonts w:ascii="Century Gothic" w:hAnsi="Century Gothic" w:cs="Arial"/>
          <w:sz w:val="20"/>
          <w:szCs w:val="20"/>
        </w:rPr>
        <w:t xml:space="preserve">, </w:t>
      </w:r>
      <w:r w:rsidR="00846675" w:rsidRPr="00846675">
        <w:rPr>
          <w:rFonts w:ascii="Century Gothic" w:hAnsi="Century Gothic" w:cs="Arial"/>
          <w:sz w:val="20"/>
          <w:szCs w:val="20"/>
        </w:rPr>
        <w:t>Nr postępowania: NP/2026/03/0132/GDA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26E4835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EF2D60">
        <w:rPr>
          <w:rFonts w:ascii="Century Gothic" w:hAnsi="Century Gothic" w:cs="Arial"/>
          <w:sz w:val="20"/>
          <w:szCs w:val="20"/>
        </w:rPr>
        <w:t>.</w:t>
      </w:r>
    </w:p>
    <w:p w14:paraId="0981F683" w14:textId="30E54BDD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768DE" w:rsidRPr="00EF2D60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EF2D60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EF2D60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EF2D60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EF2D60">
        <w:rPr>
          <w:rFonts w:ascii="Century Gothic" w:hAnsi="Century Gothic" w:cs="Century Gothic"/>
          <w:sz w:val="20"/>
          <w:szCs w:val="20"/>
        </w:rPr>
        <w:t>14</w:t>
      </w:r>
      <w:r w:rsidR="001F3B63" w:rsidRPr="00EF2D60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EF2D60">
        <w:rPr>
          <w:rFonts w:ascii="Century Gothic" w:hAnsi="Century Gothic" w:cs="Century Gothic"/>
          <w:sz w:val="20"/>
          <w:szCs w:val="20"/>
        </w:rPr>
        <w:t>SWZ</w:t>
      </w:r>
      <w:r w:rsidR="006561FF" w:rsidRPr="00EF2D60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EF2D60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>Oświadczamy</w:t>
      </w:r>
      <w:r w:rsidR="00AE7DEF" w:rsidRPr="00EF2D60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95327B" w:rsidRPr="00EF2D60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EF2D60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EF2D60">
        <w:rPr>
          <w:rFonts w:ascii="Century Gothic" w:hAnsi="Century Gothic" w:cs="Arial"/>
          <w:sz w:val="20"/>
          <w:szCs w:val="20"/>
        </w:rPr>
        <w:t>1</w:t>
      </w:r>
      <w:r w:rsidR="0095327B" w:rsidRPr="00EF2D60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EF2D60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EF2D6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EF2D60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EF2D6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EF2D60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EF2D60">
        <w:rPr>
          <w:rFonts w:ascii="Century Gothic" w:hAnsi="Century Gothic"/>
          <w:sz w:val="20"/>
          <w:szCs w:val="20"/>
        </w:rPr>
        <w:t xml:space="preserve"> PLN</w:t>
      </w:r>
    </w:p>
    <w:p w14:paraId="0524C797" w14:textId="0E1F7A8B" w:rsidR="00EF2D60" w:rsidRPr="00EF2D60" w:rsidRDefault="00960B20" w:rsidP="006D10B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EF2D60">
        <w:rPr>
          <w:rFonts w:ascii="Century Gothic" w:hAnsi="Century Gothic"/>
          <w:sz w:val="20"/>
          <w:szCs w:val="20"/>
        </w:rPr>
        <w:t>PLN</w:t>
      </w:r>
    </w:p>
    <w:p w14:paraId="03C208D1" w14:textId="67571238" w:rsidR="00526099" w:rsidRPr="00EF2D60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EF2D60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E5675" w:rsidRPr="00EF2D60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EF2D60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768DE" w:rsidRPr="00EF2D60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EF2D60">
        <w:rPr>
          <w:rFonts w:ascii="Century Gothic" w:hAnsi="Century Gothic"/>
          <w:bCs/>
          <w:sz w:val="20"/>
          <w:szCs w:val="20"/>
        </w:rPr>
        <w:t>Oświadczamy</w:t>
      </w:r>
      <w:r w:rsidR="009F276D" w:rsidRPr="00EF2D60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F2D60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F2D60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D8317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EF2D60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D8317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3B3E63F2" w:rsidR="00B823C6" w:rsidRPr="009B7926" w:rsidRDefault="001530EE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83177">
        <w:rPr>
          <w:rFonts w:ascii="Century Gothic" w:hAnsi="Century Gothic"/>
          <w:bCs/>
          <w:sz w:val="20"/>
          <w:szCs w:val="20"/>
        </w:rPr>
        <w:t>O</w:t>
      </w:r>
      <w:r w:rsidR="00822BC6" w:rsidRPr="00D83177">
        <w:rPr>
          <w:rFonts w:ascii="Century Gothic" w:hAnsi="Century Gothic"/>
          <w:bCs/>
          <w:sz w:val="20"/>
          <w:szCs w:val="20"/>
        </w:rPr>
        <w:t>świadczamy</w:t>
      </w:r>
      <w:r w:rsidR="00B823C6" w:rsidRPr="00D83177">
        <w:rPr>
          <w:rFonts w:ascii="Century Gothic" w:hAnsi="Century Gothic"/>
          <w:b/>
          <w:sz w:val="20"/>
          <w:szCs w:val="20"/>
        </w:rPr>
        <w:t>,</w:t>
      </w:r>
      <w:r w:rsidR="00B823C6" w:rsidRPr="00D83177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</w:t>
      </w:r>
      <w:r w:rsidR="00B823C6" w:rsidRPr="00F90662">
        <w:rPr>
          <w:rFonts w:ascii="Century Gothic" w:hAnsi="Century Gothic"/>
          <w:sz w:val="20"/>
          <w:szCs w:val="20"/>
        </w:rPr>
        <w:t xml:space="preserve">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1F02FA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7D41CF0" w14:textId="77777777" w:rsidR="006D10BF" w:rsidRDefault="006D10BF" w:rsidP="006D10BF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12829D2A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3BEF5861" w:rsidR="006D4606" w:rsidRPr="006D4606" w:rsidRDefault="006D4606" w:rsidP="001F02FA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EF2D60">
      <w:rPr>
        <w:rFonts w:ascii="Century Gothic" w:hAnsi="Century Gothic"/>
        <w:sz w:val="20"/>
        <w:szCs w:val="20"/>
      </w:rPr>
      <w:t xml:space="preserve">Załącznik nr </w:t>
    </w:r>
    <w:r w:rsidR="00CB06AE" w:rsidRPr="00EF2D60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0E7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33AD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7BB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0EE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1A7D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02FA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2858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707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4E74"/>
    <w:rsid w:val="005378EC"/>
    <w:rsid w:val="00541BDB"/>
    <w:rsid w:val="00542847"/>
    <w:rsid w:val="00542B72"/>
    <w:rsid w:val="0054562F"/>
    <w:rsid w:val="0054683B"/>
    <w:rsid w:val="005509FA"/>
    <w:rsid w:val="00551360"/>
    <w:rsid w:val="005525E6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2299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4D50"/>
    <w:rsid w:val="006C524B"/>
    <w:rsid w:val="006C59EA"/>
    <w:rsid w:val="006C76DA"/>
    <w:rsid w:val="006D10BF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A64EB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2FE0"/>
    <w:rsid w:val="00833504"/>
    <w:rsid w:val="00833CEF"/>
    <w:rsid w:val="00834EFC"/>
    <w:rsid w:val="0083761C"/>
    <w:rsid w:val="0084100F"/>
    <w:rsid w:val="00841B59"/>
    <w:rsid w:val="0084482A"/>
    <w:rsid w:val="00846675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2260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1D20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2C2A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59B4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3177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1E25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6814"/>
    <w:rsid w:val="00EE7A4E"/>
    <w:rsid w:val="00EF054F"/>
    <w:rsid w:val="00EF2D60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3793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A5968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671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Autor</cp:lastModifiedBy>
  <cp:revision>4</cp:revision>
  <cp:lastPrinted>2017-04-05T10:47:00Z</cp:lastPrinted>
  <dcterms:created xsi:type="dcterms:W3CDTF">2026-03-25T06:37:00Z</dcterms:created>
  <dcterms:modified xsi:type="dcterms:W3CDTF">2026-03-25T09:39:00Z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